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9E" w:rsidRPr="00EF6B90" w:rsidRDefault="00736E9E" w:rsidP="00EF6B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карта инновационного педагогического опыта</w:t>
      </w:r>
      <w:r w:rsidR="00725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6B90" w:rsidRPr="00EF6B90">
        <w:rPr>
          <w:rFonts w:ascii="Times New Roman" w:eastAsia="Times New Roman" w:hAnsi="Times New Roman"/>
          <w:sz w:val="24"/>
          <w:szCs w:val="24"/>
          <w:lang w:eastAsia="ru-RU"/>
        </w:rPr>
        <w:t>Цуман Елены Сергеевны</w:t>
      </w:r>
    </w:p>
    <w:p w:rsidR="00EF6B90" w:rsidRPr="00EF6B90" w:rsidRDefault="00EF6B90" w:rsidP="00EF6B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учителя  МКОУ «Лофицкая ООШ»</w:t>
      </w:r>
    </w:p>
    <w:p w:rsidR="00EF6B90" w:rsidRDefault="00EF6B90" w:rsidP="00EF6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B90" w:rsidRDefault="00EF6B90" w:rsidP="00EF6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EF6B90" w:rsidTr="00630636">
        <w:tc>
          <w:tcPr>
            <w:tcW w:w="2235" w:type="dxa"/>
          </w:tcPr>
          <w:p w:rsid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186" w:type="dxa"/>
          </w:tcPr>
          <w:p w:rsid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Цуман 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B90" w:rsidTr="00630636">
        <w:tc>
          <w:tcPr>
            <w:tcW w:w="2235" w:type="dxa"/>
          </w:tcPr>
          <w:p w:rsid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8186" w:type="dxa"/>
          </w:tcPr>
          <w:p w:rsid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«Лофицкая ООШ»</w:t>
            </w:r>
          </w:p>
          <w:p w:rsid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B90" w:rsidTr="00630636">
        <w:tc>
          <w:tcPr>
            <w:tcW w:w="2235" w:type="dxa"/>
          </w:tcPr>
          <w:p w:rsid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в должности</w:t>
            </w:r>
          </w:p>
        </w:tc>
        <w:tc>
          <w:tcPr>
            <w:tcW w:w="8186" w:type="dxa"/>
          </w:tcPr>
          <w:p w:rsidR="00EF6B90" w:rsidRDefault="00D048AB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EF6B90" w:rsidTr="00630636">
        <w:tc>
          <w:tcPr>
            <w:tcW w:w="2235" w:type="dxa"/>
          </w:tcPr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Тема инновационного педагогического опыта </w:t>
            </w:r>
          </w:p>
        </w:tc>
        <w:tc>
          <w:tcPr>
            <w:tcW w:w="8186" w:type="dxa"/>
          </w:tcPr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эффективности обучения биологии путём формирования у учащихся навыков исследовательской деятельности и внедрения принципов интеллектуального воспитания в образовательный процесс.</w:t>
            </w:r>
          </w:p>
        </w:tc>
      </w:tr>
      <w:tr w:rsidR="00EF6B90" w:rsidTr="00630636">
        <w:tc>
          <w:tcPr>
            <w:tcW w:w="2235" w:type="dxa"/>
          </w:tcPr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Источник изменений </w:t>
            </w:r>
          </w:p>
        </w:tc>
        <w:tc>
          <w:tcPr>
            <w:tcW w:w="8186" w:type="dxa"/>
          </w:tcPr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идея: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Начавшаяся с 1 сентября 2011 года реализация ФГОСа второго поколения для начальной школы актуализировала потребность в социальном воспитании, преодолевающим разрыв между традиционными национальными идеалами и потребительскими реалиями современной российской жизни. 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Исследовательский подход в обучении биологии дает возможность </w:t>
            </w:r>
            <w:r w:rsidR="00630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осуществления 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самостоятельного поиска решения той или иной проблемы, выработки творческого мышления. Личностно-ориен</w:t>
            </w:r>
            <w:r w:rsidR="00630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тированное обучение определяет 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сопровождающую позицию учителя на уроке по отношению к ученической деятельности, помощь учащимся в постановке и достижении их образовательных целей.       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Развитию поисковых и творческих способностей учащихся в системе школьного образования препятствуют затруднения в определении педагогических условий развития творческих способностей школьников, неподготовленность педагогов к новым требованиям, которые предъявляет современное социально-экономическое развитие России к характеру организации учебно-воспитательного процесса. 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Отсюда возникает противоречие между репродуктивной традиционно сложившейся системой образования и насущной потребностью общества в креативной системе развития личности.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выбора инновационной технологии:</w:t>
            </w:r>
          </w:p>
          <w:p w:rsidR="00EF6B90" w:rsidRPr="00EF6B90" w:rsidRDefault="00EF6B90" w:rsidP="00EF6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исследовательской деятельности применяется дифференцированный подход к учащимся. </w:t>
            </w:r>
          </w:p>
          <w:p w:rsidR="00EF6B90" w:rsidRPr="00EF6B90" w:rsidRDefault="00EF6B90" w:rsidP="00EF6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Исследовательский подход в обучении обеспечивает интеллектуальное развитие учащихся, их самостоятельность, развитие творческой деятельности. </w:t>
            </w:r>
          </w:p>
          <w:p w:rsidR="00EF6B90" w:rsidRPr="00EF6B90" w:rsidRDefault="00EF6B90" w:rsidP="00EF6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Овладев навыками исследования на уроках, учащиеся с высоким уровнем развития выполняют конкурсные  работы исследовательского характера, которые затем проходят экспертизу на муниципальном и региональном уровнях. </w:t>
            </w:r>
          </w:p>
          <w:p w:rsidR="00EF6B90" w:rsidRDefault="00EF6B90" w:rsidP="00EF6B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Позволяет достигать поставленных программой и стандартом образования целей по учебному предмету биологии.</w:t>
            </w:r>
          </w:p>
          <w:p w:rsidR="0029193E" w:rsidRPr="00EF6B90" w:rsidRDefault="0029193E" w:rsidP="0029193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B90" w:rsidTr="00630636">
        <w:tc>
          <w:tcPr>
            <w:tcW w:w="2235" w:type="dxa"/>
          </w:tcPr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Идея изменений </w:t>
            </w:r>
          </w:p>
        </w:tc>
        <w:tc>
          <w:tcPr>
            <w:tcW w:w="8186" w:type="dxa"/>
          </w:tcPr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Сущность:    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учебно-исследовательскую работу помогает школьникам овладеть современными методами поиска, обработки и использования информации, освоить различные методы исследовательской деятельности, сформировать умение отстаивать и защищать свою точку зрения. Следовательно, если выявить условия, способы эффективной организации исследовательской деятельности на уроках биологии, а именно: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знаний и интеллектуальной инициативы учащихся,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применение новых технологий в обучении (информационные технологии, технологии проблемного обучения, технологии развития критического мышления, технология проектов),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внедрение в учебно-воспитательный процесс технологии исследовательского обучения, учитель сможет разработать программу действий, которая составит ориентир для развития способностей школьников к научно-исследовательской деятельности по биологии и экологии.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Методологической основой технологии исследовательского обучения является: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ориентация на системный, деятельностный, личностный подходы в обучении биологии;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ориентация на новые педагогические концепции.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основы проблемы организации исследовательской деятельности получили освещение в трудах А.Н.Барановой, Е.М.Гуревича, А.И.Доровского, А.В.Леонтовича, Т.М.Ковалёва, А.С.Обухова и др.   Следует подчеркнуть, что возникла не только острая потребность, но и появились объективные предпосылки для включения школьников в исследовательскую деятельность. (Зильберберг Н. И. Исследовательская работа школьников: предпосылки, задачи, проблемы и решения. С. 205-214. В сб. Исследовательская деятельность учащихся в современном образовательном пространстве. Сб. статей. 2006.)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Активное использование в моей работе технологии исследовательского обучения помогает мне решить не только образовательные, но и социальные задачи: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умение пользоваться исследовательскими методами: собирать необходимую информацию, факты, анализировать их с разных точек зрения, выдвигать гипотезы, делать выводы и заключения;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научить изобретать, понимать и осваивать новое, выражать собственные мысли, принимать решения и помогать друг другу, приобретать знания самостоятельно, уметь пользоваться приобретенными знаниями для решения новых познавательных и практических задач;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формировать коммуникативные навыки и умения, т.е. умения работать в разнообразных группах, исполняя разные социальные роли (лидера, исполнителя и др.). </w:t>
            </w:r>
          </w:p>
          <w:p w:rsidR="00EF6B90" w:rsidRPr="00EF6B90" w:rsidRDefault="00EF6B90" w:rsidP="0029193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B90" w:rsidTr="00630636">
        <w:tc>
          <w:tcPr>
            <w:tcW w:w="2235" w:type="dxa"/>
          </w:tcPr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Концепция изменений:</w:t>
            </w:r>
          </w:p>
        </w:tc>
        <w:tc>
          <w:tcPr>
            <w:tcW w:w="8186" w:type="dxa"/>
          </w:tcPr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настоящее время в связи с необходимостью быстрой социальной и психологической адаптации, профессиональной мобильности возникает потребность поиска новых путей и средств психологической и практической подготовки творчески мыслящего человека. В ходе реформ современной школы стало уделяться больше внимания развитию способностей каждого учащегося. Будущее поколение должно уметь «добывать» знания и приобретать навыки, необходимые для развития общества, что требует перехода от процесса передачи учащимся готовых знаний к приоритетности развития личности, способов её самосовершенствования, что обеспечивает ей успешность самостоятельного функционирования в постоянно меняющихся социальных условиях.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B90" w:rsidTr="00630636">
        <w:tc>
          <w:tcPr>
            <w:tcW w:w="2235" w:type="dxa"/>
          </w:tcPr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8186" w:type="dxa"/>
          </w:tcPr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Ярко выраженная одномерность мышления, преобладание конвергентного типа мышления становится источником неуверенности в получении положительного результата в области поиска. Тогда как исследовательская деятельность рассматривается сегодня как основной путь для совершенствования умений и навыков учащихся, а также для выявления, развития и реализации их творческого потенциала. </w:t>
            </w:r>
          </w:p>
          <w:p w:rsidR="00EF6B90" w:rsidRP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Результатом исследовательской деятельности учащихся всегда является его личностное развитие, а именно, как отмечает В.С. Леднёв, развитие 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способности человека к научному творчеству, т.е. к продуцированию полученных знаний в метатеорию. (Леднёв В.С. 2002: 25)</w:t>
            </w:r>
          </w:p>
          <w:p w:rsid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Результатом исследовательской деятельности также является и интеллектуальное развитие учащихся, о чём заявляют многие авторы, занимающиеся организацией исследовательской деятельности в школе (М.В.Степанова, Н.И.Дереклеева, А.М.Карецкая и др.) </w:t>
            </w:r>
          </w:p>
          <w:p w:rsidR="0029193E" w:rsidRPr="00EF6B90" w:rsidRDefault="0029193E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6B90" w:rsidTr="00630636">
        <w:tc>
          <w:tcPr>
            <w:tcW w:w="2235" w:type="dxa"/>
          </w:tcPr>
          <w:p w:rsid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Новизна</w:t>
            </w:r>
          </w:p>
        </w:tc>
        <w:tc>
          <w:tcPr>
            <w:tcW w:w="8186" w:type="dxa"/>
          </w:tcPr>
          <w:p w:rsidR="00EF6B90" w:rsidRDefault="00EF6B9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предлагаемого для рассмотрения педагогического опыта состоит в создании системы организационно-педагогических условий и внедрения принципов интеллектуального воспитания в образовательный процесс, ориентированных на формирование у обучающихся навыков исследовательской деятельности и развитии у них на этой основе способности к творческому решению познавательных задач.</w:t>
            </w:r>
          </w:p>
          <w:p w:rsidR="0029193E" w:rsidRDefault="0029193E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C70" w:rsidTr="00630636">
        <w:tc>
          <w:tcPr>
            <w:tcW w:w="2235" w:type="dxa"/>
          </w:tcPr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Ожидания</w:t>
            </w:r>
          </w:p>
        </w:tc>
        <w:tc>
          <w:tcPr>
            <w:tcW w:w="8186" w:type="dxa"/>
          </w:tcPr>
          <w:p w:rsidR="00E61C70" w:rsidRPr="00EF6B90" w:rsidRDefault="00E61C70" w:rsidP="0063063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образования учащихся с помощью современных образовательных технологий. </w:t>
            </w:r>
          </w:p>
          <w:p w:rsidR="00E61C70" w:rsidRPr="00EF6B90" w:rsidRDefault="00E61C70" w:rsidP="0063063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качества и эффективности обучения биологии посредством формирования у учащихся навыков исследовательской деятельности.</w:t>
            </w:r>
          </w:p>
          <w:p w:rsidR="00E61C70" w:rsidRPr="00EF6B90" w:rsidRDefault="00E61C70" w:rsidP="0063063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Творческая  самореализация  школьников  в  научно-исследовательской  деятельности. </w:t>
            </w:r>
          </w:p>
          <w:p w:rsidR="00E61C70" w:rsidRPr="00EF6B90" w:rsidRDefault="00E61C70" w:rsidP="0063063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коммуникативных умений и навыков учащихся;</w:t>
            </w:r>
          </w:p>
          <w:p w:rsidR="00E61C70" w:rsidRPr="00EF6B90" w:rsidRDefault="00E61C70" w:rsidP="0063063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современных информационных технологий, позволяющее интенсифицировать все уровни учебно-воспитательного процесса: 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рационально организовать познавательную деятельность учащихся в ходе учебного процесса; построить открытую систему образования, обеспечивающую каждому индивиду собственную траекторию обучения; 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средствам; конкретным образом изменить организацию процесса познания путем смещения его в сторону системного мышления; увеличить объем изучаемого материала и качество обучения. </w:t>
            </w:r>
          </w:p>
          <w:p w:rsidR="00E61C70" w:rsidRPr="00EF6B90" w:rsidRDefault="00E61C70" w:rsidP="0063063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поисково-лабораторной деятельности учащихся, направленной на формирование соответствующих умений и навыков.</w:t>
            </w:r>
          </w:p>
          <w:p w:rsidR="00E61C70" w:rsidRPr="00EF6B90" w:rsidRDefault="00E61C70" w:rsidP="0029193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Результативное участие в олимпиадах, научно-практических конференциях,  научно-исследовательских конкурсах различного уровня.</w:t>
            </w:r>
          </w:p>
        </w:tc>
      </w:tr>
      <w:tr w:rsidR="00E61C70" w:rsidTr="00630636">
        <w:tc>
          <w:tcPr>
            <w:tcW w:w="2235" w:type="dxa"/>
          </w:tcPr>
          <w:p w:rsidR="00E61C70" w:rsidRDefault="00E61C7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Затруднения в реализации</w:t>
            </w:r>
          </w:p>
        </w:tc>
        <w:tc>
          <w:tcPr>
            <w:tcW w:w="8186" w:type="dxa"/>
          </w:tcPr>
          <w:p w:rsidR="00E61C70" w:rsidRPr="00EF6B90" w:rsidRDefault="00E61C70" w:rsidP="00E61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Трудоемкость осуществления опыта: </w:t>
            </w:r>
          </w:p>
          <w:p w:rsidR="00E61C70" w:rsidRPr="00EF6B90" w:rsidRDefault="00E61C70" w:rsidP="00E61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        подготовка дидактических материалов, наглядных пособий; </w:t>
            </w:r>
          </w:p>
          <w:p w:rsidR="00E61C70" w:rsidRPr="00EF6B90" w:rsidRDefault="00E61C70" w:rsidP="00E61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       слабое владение учащимися исследовательскими умениями, подготовка учащихся к участию в реализации замысла исследования;</w:t>
            </w:r>
          </w:p>
          <w:p w:rsidR="00E61C70" w:rsidRDefault="00E61C70" w:rsidP="00E61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        составление презентаций для интерактивной доски.</w:t>
            </w:r>
          </w:p>
        </w:tc>
      </w:tr>
      <w:tr w:rsidR="00E61C70" w:rsidTr="00630636">
        <w:tc>
          <w:tcPr>
            <w:tcW w:w="2235" w:type="dxa"/>
          </w:tcPr>
          <w:p w:rsidR="00E61C70" w:rsidRDefault="00E61C7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8186" w:type="dxa"/>
          </w:tcPr>
          <w:p w:rsidR="00E61C70" w:rsidRPr="00EF6B90" w:rsidRDefault="00E61C70" w:rsidP="00E61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Технологический риск: возможность удачи и ошибки в выборе приёма, техники.</w:t>
            </w:r>
          </w:p>
          <w:p w:rsidR="00E61C70" w:rsidRDefault="00E61C70" w:rsidP="00291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Экономический риск: уровень </w:t>
            </w:r>
            <w:r w:rsidR="00291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</w:t>
            </w:r>
            <w:r w:rsidR="00291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ойподготовленности к про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</w:t>
            </w:r>
            <w:r w:rsidR="00291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исследовательской деятельности.</w:t>
            </w:r>
          </w:p>
          <w:p w:rsidR="0029193E" w:rsidRDefault="0029193E" w:rsidP="00291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C70" w:rsidTr="00630636">
        <w:tc>
          <w:tcPr>
            <w:tcW w:w="2235" w:type="dxa"/>
          </w:tcPr>
          <w:p w:rsidR="00E61C70" w:rsidRPr="00EF6B90" w:rsidRDefault="00E61C70" w:rsidP="00EF6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Условия реализации изменений (предлагаемого опыта работы)</w:t>
            </w:r>
          </w:p>
        </w:tc>
        <w:tc>
          <w:tcPr>
            <w:tcW w:w="8186" w:type="dxa"/>
          </w:tcPr>
          <w:p w:rsidR="00E61C70" w:rsidRPr="00EF6B90" w:rsidRDefault="00E61C70" w:rsidP="00E61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материальной базы</w:t>
            </w:r>
          </w:p>
          <w:p w:rsidR="00E61C70" w:rsidRPr="00EF6B90" w:rsidRDefault="00E61C70" w:rsidP="00E61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Кабинет-лаборатория биологии оснащён учебн</w:t>
            </w:r>
            <w:r w:rsidR="00DC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</w:t>
            </w:r>
            <w:r w:rsidR="00DC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 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(натуральными объектами, приборами, принадлежностями для проведения демонстрационных и лабораторных работ, экранно-звуковыми средствами обу</w:t>
            </w:r>
            <w:r w:rsidR="00DC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проекционной аппаратурой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Это позволяет мне проводить все необходимые практические и лабораторные работы, помогает повысить предметно-профессиональный уровень, эффективность уроков, сформировать мотивацию учащихся на приобретение прочных и глубоких 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знаний по биологии.    Все оборудование размещается в кабинете по определенной системе, чтобы его всегда можно было использовать в учебном процессе. </w:t>
            </w:r>
          </w:p>
          <w:p w:rsidR="00E61C70" w:rsidRPr="00EF6B90" w:rsidRDefault="00E61C70" w:rsidP="00E61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профессионализма </w:t>
            </w:r>
          </w:p>
          <w:p w:rsidR="0029193E" w:rsidRDefault="00E61C70" w:rsidP="00DC4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 высшую квалификационную категорию, </w:t>
            </w:r>
            <w:r w:rsidR="00DC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экологического воспитания учащихся активно сотрудничаю с Богучарским центром детского творчества, </w:t>
            </w:r>
            <w:r w:rsidR="00DC4858"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неоднократно проходила курсы повышения квалификации</w:t>
            </w:r>
            <w:r w:rsidR="00DC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C4858"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подтверждающие документы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Моя профессиональная </w:t>
            </w:r>
            <w:r w:rsidR="00DC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реподавательская деятельность отмечена </w:t>
            </w:r>
            <w:r w:rsidR="00DC4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грамотами муниципального и регионального уровней. </w:t>
            </w:r>
          </w:p>
          <w:p w:rsidR="00E61C70" w:rsidRPr="00EF6B90" w:rsidRDefault="00E61C70" w:rsidP="00DC4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C70" w:rsidTr="00630636">
        <w:tc>
          <w:tcPr>
            <w:tcW w:w="2235" w:type="dxa"/>
          </w:tcPr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 Публикации (если есть)</w:t>
            </w:r>
          </w:p>
        </w:tc>
        <w:tc>
          <w:tcPr>
            <w:tcW w:w="8186" w:type="dxa"/>
          </w:tcPr>
          <w:p w:rsidR="00E61C70" w:rsidRPr="00EF6B90" w:rsidRDefault="00D048AB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1C70" w:rsidTr="00630636">
        <w:tc>
          <w:tcPr>
            <w:tcW w:w="2235" w:type="dxa"/>
          </w:tcPr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Результат изменений (использования предлагаемых способов обучения и воспитания)</w:t>
            </w:r>
          </w:p>
        </w:tc>
        <w:tc>
          <w:tcPr>
            <w:tcW w:w="8186" w:type="dxa"/>
          </w:tcPr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 используется учебное время на уроке биологии, снижаются нагрузки учащихся, повышается их интерес к предмету, к творческой и исследовательской работе, что способствует достижению определённых результатов: призовые места, занимаемые учащимися за последние </w:t>
            </w:r>
            <w:r w:rsidR="00291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E61C7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7743" w:type="dxa"/>
              <w:tblLook w:val="04A0" w:firstRow="1" w:lastRow="0" w:firstColumn="1" w:lastColumn="0" w:noHBand="0" w:noVBand="1"/>
            </w:tblPr>
            <w:tblGrid>
              <w:gridCol w:w="773"/>
              <w:gridCol w:w="984"/>
              <w:gridCol w:w="3079"/>
              <w:gridCol w:w="1480"/>
              <w:gridCol w:w="1427"/>
            </w:tblGrid>
            <w:tr w:rsidR="00AE335A" w:rsidTr="006D7510">
              <w:tc>
                <w:tcPr>
                  <w:tcW w:w="7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D43434" w:rsidRDefault="00AE335A" w:rsidP="00AE33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2009-2010</w:t>
                  </w:r>
                </w:p>
              </w:tc>
              <w:tc>
                <w:tcPr>
                  <w:tcW w:w="95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D7510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F55">
                    <w:rPr>
                      <w:rFonts w:ascii="Times New Roman" w:hAnsi="Times New Roman"/>
                    </w:rPr>
                    <w:t>Муници</w:t>
                  </w:r>
                  <w:r w:rsidR="006D7510">
                    <w:rPr>
                      <w:rFonts w:ascii="Times New Roman" w:hAnsi="Times New Roman"/>
                    </w:rPr>
                    <w:t>-</w:t>
                  </w:r>
                </w:p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F55">
                    <w:rPr>
                      <w:rFonts w:ascii="Times New Roman" w:hAnsi="Times New Roman"/>
                    </w:rPr>
                    <w:t>пальный</w:t>
                  </w:r>
                </w:p>
              </w:tc>
              <w:tc>
                <w:tcPr>
                  <w:tcW w:w="31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Районный конкурс проектов «Человек-Земля-Космос»</w:t>
                  </w:r>
                </w:p>
              </w:tc>
              <w:tc>
                <w:tcPr>
                  <w:tcW w:w="148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Подгорный Дмитрий</w:t>
                  </w:r>
                </w:p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 класс</w:t>
                  </w:r>
                </w:p>
              </w:tc>
              <w:tc>
                <w:tcPr>
                  <w:tcW w:w="143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F55">
                    <w:rPr>
                      <w:rFonts w:ascii="Times New Roman" w:hAnsi="Times New Roman"/>
                    </w:rPr>
                    <w:t>Победитель</w:t>
                  </w:r>
                </w:p>
              </w:tc>
            </w:tr>
            <w:tr w:rsidR="00AE335A" w:rsidTr="006D7510">
              <w:tc>
                <w:tcPr>
                  <w:tcW w:w="7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2009-2010</w:t>
                  </w:r>
                </w:p>
              </w:tc>
              <w:tc>
                <w:tcPr>
                  <w:tcW w:w="95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D7510" w:rsidRDefault="00AE335A" w:rsidP="00AE33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</w:t>
                  </w:r>
                  <w:r w:rsidR="006D751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пальный</w:t>
                  </w:r>
                </w:p>
              </w:tc>
              <w:tc>
                <w:tcPr>
                  <w:tcW w:w="31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Районный конкурс проектов «Человек-Земля-Космос»</w:t>
                  </w:r>
                </w:p>
              </w:tc>
              <w:tc>
                <w:tcPr>
                  <w:tcW w:w="148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Цуман Анна</w:t>
                  </w:r>
                </w:p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 класс</w:t>
                  </w:r>
                </w:p>
              </w:tc>
              <w:tc>
                <w:tcPr>
                  <w:tcW w:w="143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AE335A" w:rsidTr="006D7510">
              <w:tc>
                <w:tcPr>
                  <w:tcW w:w="7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2009-2010</w:t>
                  </w:r>
                </w:p>
              </w:tc>
              <w:tc>
                <w:tcPr>
                  <w:tcW w:w="95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D7510" w:rsidRDefault="00AE335A" w:rsidP="00AE33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</w:t>
                  </w:r>
                  <w:r w:rsidR="006D751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пальный</w:t>
                  </w:r>
                </w:p>
              </w:tc>
              <w:tc>
                <w:tcPr>
                  <w:tcW w:w="31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Районный конкурс водных проектов старшеклассников</w:t>
                  </w:r>
                </w:p>
              </w:tc>
              <w:tc>
                <w:tcPr>
                  <w:tcW w:w="148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Мандрыкина Наталья</w:t>
                  </w:r>
                </w:p>
                <w:p w:rsidR="00AE335A" w:rsidRPr="007C51DD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7класс</w:t>
                  </w:r>
                </w:p>
              </w:tc>
              <w:tc>
                <w:tcPr>
                  <w:tcW w:w="143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</w:tr>
            <w:tr w:rsidR="00AE335A" w:rsidTr="006D7510">
              <w:tc>
                <w:tcPr>
                  <w:tcW w:w="7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2009-2010</w:t>
                  </w:r>
                </w:p>
              </w:tc>
              <w:tc>
                <w:tcPr>
                  <w:tcW w:w="95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D7510" w:rsidRDefault="00AE335A" w:rsidP="00AE33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</w:t>
                  </w:r>
                  <w:r w:rsidR="006D751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335A" w:rsidRPr="00D43434" w:rsidRDefault="00AE335A" w:rsidP="00AE33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нальный</w:t>
                  </w:r>
                </w:p>
              </w:tc>
              <w:tc>
                <w:tcPr>
                  <w:tcW w:w="31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Областной детский творческий фотоконкурс «Мир заповедной природы»</w:t>
                  </w:r>
                </w:p>
              </w:tc>
              <w:tc>
                <w:tcPr>
                  <w:tcW w:w="148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Пиминова Александра, 7 класс</w:t>
                  </w:r>
                </w:p>
              </w:tc>
              <w:tc>
                <w:tcPr>
                  <w:tcW w:w="143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AE335A" w:rsidTr="006D7510">
              <w:tc>
                <w:tcPr>
                  <w:tcW w:w="7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E0F55">
                    <w:rPr>
                      <w:rFonts w:ascii="Times New Roman" w:hAnsi="Times New Roman"/>
                    </w:rPr>
                    <w:t>2009-2010</w:t>
                  </w:r>
                </w:p>
              </w:tc>
              <w:tc>
                <w:tcPr>
                  <w:tcW w:w="95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D7510" w:rsidRDefault="00AE335A" w:rsidP="00AE33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</w:t>
                  </w:r>
                  <w:r w:rsidR="006D751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335A" w:rsidRPr="00D43434" w:rsidRDefault="00AE335A" w:rsidP="00AE33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нальный</w:t>
                  </w:r>
                </w:p>
              </w:tc>
              <w:tc>
                <w:tcPr>
                  <w:tcW w:w="31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Областной детский творческий фотоконкурс «Мир заповедной природы»</w:t>
                  </w:r>
                </w:p>
              </w:tc>
              <w:tc>
                <w:tcPr>
                  <w:tcW w:w="148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2EF5">
                    <w:rPr>
                      <w:rFonts w:ascii="Times New Roman" w:hAnsi="Times New Roman"/>
                    </w:rPr>
                    <w:t>Безуглова Анастасия, 7 класс</w:t>
                  </w:r>
                </w:p>
              </w:tc>
              <w:tc>
                <w:tcPr>
                  <w:tcW w:w="143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AE335A" w:rsidTr="006D7510">
              <w:tc>
                <w:tcPr>
                  <w:tcW w:w="7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2010-2011</w:t>
                  </w:r>
                </w:p>
              </w:tc>
              <w:tc>
                <w:tcPr>
                  <w:tcW w:w="95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D7510" w:rsidRDefault="00AE335A" w:rsidP="00AE33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</w:t>
                  </w:r>
                  <w:r w:rsidR="006D751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335A" w:rsidRPr="00D43434" w:rsidRDefault="00AE335A" w:rsidP="00AE33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нальный</w:t>
                  </w:r>
                </w:p>
              </w:tc>
              <w:tc>
                <w:tcPr>
                  <w:tcW w:w="31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Областная (в рамках Всероссийской) научная эколого-биологическая олимпиада.</w:t>
                  </w:r>
                </w:p>
              </w:tc>
              <w:tc>
                <w:tcPr>
                  <w:tcW w:w="148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2EF5">
                    <w:rPr>
                      <w:rFonts w:ascii="Times New Roman" w:hAnsi="Times New Roman"/>
                    </w:rPr>
                    <w:t>Мандрыкина Наталья, 8 класс</w:t>
                  </w:r>
                </w:p>
              </w:tc>
              <w:tc>
                <w:tcPr>
                  <w:tcW w:w="143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AE335A" w:rsidTr="006D7510">
              <w:tc>
                <w:tcPr>
                  <w:tcW w:w="7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95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D7510" w:rsidRDefault="00AE335A" w:rsidP="00AE33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Федера</w:t>
                  </w:r>
                  <w:r w:rsidR="006D751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льный</w:t>
                  </w:r>
                </w:p>
              </w:tc>
              <w:tc>
                <w:tcPr>
                  <w:tcW w:w="31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 «Больше кислорода!»</w:t>
                  </w:r>
                </w:p>
              </w:tc>
              <w:tc>
                <w:tcPr>
                  <w:tcW w:w="148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2EF5">
                    <w:rPr>
                      <w:rFonts w:ascii="Times New Roman" w:hAnsi="Times New Roman"/>
                    </w:rPr>
                    <w:t>Мандрыкина Наталья, 9 класс</w:t>
                  </w:r>
                </w:p>
              </w:tc>
              <w:tc>
                <w:tcPr>
                  <w:tcW w:w="143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  <w:tr w:rsidR="00AE335A" w:rsidTr="006D7510">
              <w:tc>
                <w:tcPr>
                  <w:tcW w:w="7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2011-2012</w:t>
                  </w:r>
                </w:p>
              </w:tc>
              <w:tc>
                <w:tcPr>
                  <w:tcW w:w="95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</w:t>
                  </w:r>
                  <w:r w:rsidR="006D751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пальный</w:t>
                  </w:r>
                </w:p>
              </w:tc>
              <w:tc>
                <w:tcPr>
                  <w:tcW w:w="31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 районная научно-практическая конференция «Истина в науке»</w:t>
                  </w:r>
                </w:p>
              </w:tc>
              <w:tc>
                <w:tcPr>
                  <w:tcW w:w="148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Талыков Никита, 7 класс</w:t>
                  </w:r>
                </w:p>
              </w:tc>
              <w:tc>
                <w:tcPr>
                  <w:tcW w:w="143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место</w:t>
                  </w:r>
                </w:p>
              </w:tc>
            </w:tr>
            <w:tr w:rsidR="00AE335A" w:rsidTr="006D7510">
              <w:tc>
                <w:tcPr>
                  <w:tcW w:w="77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D43434" w:rsidRDefault="00AE335A" w:rsidP="00AE33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95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6D7510" w:rsidRDefault="00AE335A" w:rsidP="00AE33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</w:t>
                  </w:r>
                  <w:r w:rsidR="006D751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E335A" w:rsidRPr="00D43434" w:rsidRDefault="00AE335A" w:rsidP="00AE335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нальный</w:t>
                  </w:r>
                </w:p>
              </w:tc>
              <w:tc>
                <w:tcPr>
                  <w:tcW w:w="31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Областной заочный фото-конкурс «Остановись мгновение!»</w:t>
                  </w:r>
                </w:p>
              </w:tc>
              <w:tc>
                <w:tcPr>
                  <w:tcW w:w="148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E335A" w:rsidRPr="00BE0F55" w:rsidRDefault="00AE335A" w:rsidP="00AE335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434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Участник</w:t>
                  </w:r>
                </w:p>
              </w:tc>
            </w:tr>
          </w:tbl>
          <w:p w:rsidR="00AE335A" w:rsidRPr="00EF6B90" w:rsidRDefault="00AE335A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C70" w:rsidTr="00630636">
        <w:tc>
          <w:tcPr>
            <w:tcW w:w="2235" w:type="dxa"/>
          </w:tcPr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Описание инновационного опыта учителя (размещается как приложение)</w:t>
            </w:r>
          </w:p>
        </w:tc>
        <w:tc>
          <w:tcPr>
            <w:tcW w:w="8186" w:type="dxa"/>
          </w:tcPr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Алгоритм: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использую технологию исследовательской деятельности с целью формирования социально-активной личности учащегося с высоким уровнем компетентности посредством применения технологии исследовательской деятельности и внедрения принципов интеллектуального воспитания в образовательный процесс.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Технология: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Концептуальную основу моего опыта по использованию метода исследовательской деятельности на уроках биологии составляет идея о том, что эффективная технология обучения позволяет раскрыть потенциал </w:t>
            </w: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каждого ученика за счет активизации работы психофизиологических механизмов, обеспечивающих восприятие, анализ и систематизацию информации, а также создания благоприятных психологических условий для полноценной самореализации личности. 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целью является, перефразируя В. Дьяченко, «раскрытие миллионов талантов» путем использования приемов интенсивного обучения, в результате чего ученики начинают ощущать себя не только и не столько объектами, сколько субъектами учебно-воспитательного процесса.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Диагностическое целеполагание определяется как гарантированное каждому ученику знание предмета в соответствии с Государственным образовательным стандартом. На его основе проектируется процесс обучения, проводится поэтапная диагностика и коррекция учебно-воспитательного процесса. Использование нового дидактического материала в учебном процессе помогают перейти от фронтальной работы к групповым способам обучения и индивидуальным формам, обеспечивают высокий уровень самостоятельной работы. 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На обобщающих уроках обязательно применяется парная и групповая формы работы. Исследовательская деятельность может быть включена в любой этап урока: 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при объяснении нового материала; 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в работе над понятиями и терминами; 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в творческих заданиях разного характера; 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при составлении проблемных вопросов, кроссвордов, синквейнов, кластеров; в биологических диктантах; 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как материал для творческого отчета; 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для составления и разработки собственных пиктограмм, компьютерных презентаций. 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Таким образом, творческое воспроизведение знаний способствует развитию памяти и внимания, созданию развивающего психологического климата класса.</w:t>
            </w:r>
          </w:p>
        </w:tc>
      </w:tr>
      <w:tr w:rsidR="00E61C70" w:rsidTr="00630636">
        <w:tc>
          <w:tcPr>
            <w:tcW w:w="2235" w:type="dxa"/>
          </w:tcPr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Экспертное заключение </w:t>
            </w:r>
          </w:p>
        </w:tc>
        <w:tc>
          <w:tcPr>
            <w:tcW w:w="8186" w:type="dxa"/>
          </w:tcPr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метода исследовательской деятельности на уроках биологии позволяет современному учителю достичь необходимого уровня индивидуализации учебного процесса. 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Главной целью технологии исследовательской деятельности является развитие личности учащегося, приобретение им функционального навыка исследования как универсального способа освоения действительности, развитие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 е. самостоятельно получаемых знаний, являющихся новыми и личностно значимыми  для конкретного учащегося).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Данный опыт будет полезным для творчески работающих учителей разных типов школ. Творчески работающий учитель сможет внести свой вклад в совершенствование данной методики. 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C70" w:rsidTr="00630636">
        <w:tc>
          <w:tcPr>
            <w:tcW w:w="2235" w:type="dxa"/>
          </w:tcPr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эксперта</w:t>
            </w:r>
          </w:p>
        </w:tc>
        <w:tc>
          <w:tcPr>
            <w:tcW w:w="8186" w:type="dxa"/>
          </w:tcPr>
          <w:p w:rsidR="00E61C70" w:rsidRDefault="006D751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 школы.</w:t>
            </w:r>
          </w:p>
          <w:p w:rsidR="006D7510" w:rsidRPr="00EF6B90" w:rsidRDefault="006D751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C70" w:rsidTr="00630636">
        <w:tc>
          <w:tcPr>
            <w:tcW w:w="2235" w:type="dxa"/>
          </w:tcPr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Составляющие образования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(оставить необходимое)</w:t>
            </w:r>
          </w:p>
        </w:tc>
        <w:tc>
          <w:tcPr>
            <w:tcW w:w="8186" w:type="dxa"/>
          </w:tcPr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</w:p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воспитание</w:t>
            </w:r>
          </w:p>
        </w:tc>
      </w:tr>
      <w:tr w:rsidR="00E61C70" w:rsidTr="00630636">
        <w:tc>
          <w:tcPr>
            <w:tcW w:w="2235" w:type="dxa"/>
          </w:tcPr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слова</w:t>
            </w:r>
          </w:p>
        </w:tc>
        <w:tc>
          <w:tcPr>
            <w:tcW w:w="8186" w:type="dxa"/>
          </w:tcPr>
          <w:p w:rsidR="00E61C70" w:rsidRPr="00EF6B90" w:rsidRDefault="00E61C70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интеллектуальное воспитание, исследовательская деятельность</w:t>
            </w:r>
          </w:p>
        </w:tc>
      </w:tr>
      <w:tr w:rsidR="00E61C70" w:rsidTr="00630636">
        <w:tc>
          <w:tcPr>
            <w:tcW w:w="2235" w:type="dxa"/>
          </w:tcPr>
          <w:p w:rsidR="00E61C70" w:rsidRDefault="00D048AB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начала и срок окончания опыта</w:t>
            </w:r>
          </w:p>
        </w:tc>
        <w:tc>
          <w:tcPr>
            <w:tcW w:w="8186" w:type="dxa"/>
          </w:tcPr>
          <w:p w:rsidR="00E61C70" w:rsidRPr="00EF6B90" w:rsidRDefault="00D048AB" w:rsidP="00630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2011-2015 г.</w:t>
            </w:r>
          </w:p>
        </w:tc>
      </w:tr>
    </w:tbl>
    <w:p w:rsidR="00EF6B90" w:rsidRDefault="00EF6B90" w:rsidP="00EF6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B90" w:rsidRPr="00EF6B90" w:rsidRDefault="00EF6B90" w:rsidP="00EF6B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510" w:rsidRDefault="006D7510" w:rsidP="00AE33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7480e698beac3dad1b6f6ae8791ce91cbc555b0b"/>
      <w:bookmarkStart w:id="2" w:name="0"/>
      <w:bookmarkEnd w:id="1"/>
      <w:bookmarkEnd w:id="2"/>
    </w:p>
    <w:p w:rsidR="00736E9E" w:rsidRPr="00EF6B90" w:rsidRDefault="00736E9E" w:rsidP="00AE33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36E9E" w:rsidRPr="00EF6B90" w:rsidRDefault="00736E9E" w:rsidP="00AE33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Описание инновационного опыта учителя</w:t>
      </w:r>
    </w:p>
    <w:p w:rsidR="00736E9E" w:rsidRPr="00EF6B90" w:rsidRDefault="00736E9E" w:rsidP="00AE33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Не существует сколько-нибудь</w:t>
      </w:r>
    </w:p>
    <w:p w:rsidR="00736E9E" w:rsidRPr="00EF6B90" w:rsidRDefault="00736E9E" w:rsidP="00AE33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 достоверных тестов на одаренность, </w:t>
      </w:r>
    </w:p>
    <w:p w:rsidR="00736E9E" w:rsidRPr="00EF6B90" w:rsidRDefault="00736E9E" w:rsidP="00AE33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кроме тех, которые проявляются</w:t>
      </w:r>
    </w:p>
    <w:p w:rsidR="00736E9E" w:rsidRPr="00EF6B90" w:rsidRDefault="00736E9E" w:rsidP="00AE33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 в результате активного участия</w:t>
      </w:r>
    </w:p>
    <w:p w:rsidR="00736E9E" w:rsidRPr="00EF6B90" w:rsidRDefault="00736E9E" w:rsidP="00AE33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 хотя бы в самой маленькой</w:t>
      </w:r>
    </w:p>
    <w:p w:rsidR="00736E9E" w:rsidRPr="00EF6B90" w:rsidRDefault="00736E9E" w:rsidP="00AE33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 поисковой исследовательской работе. </w:t>
      </w:r>
    </w:p>
    <w:p w:rsidR="00736E9E" w:rsidRPr="00EF6B90" w:rsidRDefault="00736E9E" w:rsidP="00AE33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А.Н. Колмогоров</w:t>
      </w:r>
    </w:p>
    <w:p w:rsidR="00736E9E" w:rsidRDefault="00736E9E" w:rsidP="006D75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Исследовательская деятельность учащихся.</w:t>
      </w:r>
    </w:p>
    <w:p w:rsidR="006D7510" w:rsidRPr="00EF6B90" w:rsidRDefault="006D7510" w:rsidP="006D75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Под исследовательской деятельностью понимается деятельность учащихся, связанная с решением учащимися творческой, исследовательской задачи с заранее неизвестным решением (в отличие от практикума, служащего для иллюстрации тех или иных законов природы) и предполагающая наличие основных этапов, характерных для исследования в  научной сфере, нормированную исходя из принятых в науке традиций: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собственные выводы. 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Учебное исследование и научное исследование. 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Главным смыслом исследования в сфере образования есть то, что оно является учебным. Это означает, что его главной целью является развитие личности учащегося, а не получение объективно нового результата, как в "большой" науке.  Если в науке главной целью является производство новых знаний, то в образовании цель исследовательской деятельности - в приобретении учащимся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 е. самостоятельно получаемых знаний, являющихся новыми и личностно значимыми  для конкретного учащегося).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развитии исследовательской деятельности традиционная система сталкиваются с реалиями: нет готовых эталонов знания, которые столь привычны для классной доски: явления, увиденные в живой природе чисто механически не вписываются в готовые схемы, а требуют самостоятельного анализа в каждой конкретной ситуации. Это инициирует начало эволюции от объект-субъектной парадигмы образовательной деятельности к ситуации совместного постижения окружающей действительности, выражением которой является позиционная пара «коллега-коллега». Вторая важнейшая позиционная пара – «наставник-младший товарищ» предполагает ситуацию конструктивного сотрудничества учителя и ученика. </w:t>
      </w:r>
    </w:p>
    <w:p w:rsidR="009017F9" w:rsidRDefault="009017F9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1. Возникновение, становление и развитие опыта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Учителем биологии в </w:t>
      </w:r>
      <w:r w:rsidR="006D7510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</w:t>
      </w:r>
      <w:r w:rsidR="00725E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D7510">
        <w:rPr>
          <w:rFonts w:ascii="Times New Roman" w:eastAsia="Times New Roman" w:hAnsi="Times New Roman"/>
          <w:sz w:val="24"/>
          <w:szCs w:val="24"/>
          <w:lang w:eastAsia="ru-RU"/>
        </w:rPr>
        <w:t xml:space="preserve">Лофицкая ООШ» </w:t>
      </w: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 я работаю с 200</w:t>
      </w:r>
      <w:r w:rsidR="00D048A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В 2005/2006 учебном году я аттестовалась на высшую квалификационную категорию. </w:t>
      </w:r>
    </w:p>
    <w:p w:rsidR="009017F9" w:rsidRDefault="009017F9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2. Обоснование актуальности и перспективности опыта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Я работаю над проблемой повышения качества и эффективности обучения биологии путём формирования у учащихся навыков исследовательской деятельности и внедрения принципов интеллектуального воспитания в образовательный процесс с 20</w:t>
      </w:r>
      <w:r w:rsidR="006D7510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Обратиться к данной проблеме меня побудили несколько причин. Во-первых, при использовании традиционной методики с опорой на идею максимальной помощи учащимся в обучении происходит снижение уровня самостоятельности учеников. Во-вторых, исследования в области психологии мышления показывают, что поздно начинать учить человека заниматься исследовательской деятельностью, когда он является студентом или аспирантом. Начинать этот процесс следует гораздо раньше – в детском возрасте. Уже в школе и даже в дошкольных учреждениях закладываются главные умения и навыки исследовательской деятельности. Детям свойственна склонность к проведению </w:t>
      </w: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исследований, ибо ее движущими силами являются любознательность, стремление экспериментировать, самостоятельно искать истину. Кандидат педагогических наук (АПКИПРО, г. Москва) Новожилова Н.В. пишет, что большинство исследований, самостоятельно проводимых детьми, являются спонтанными и неосознанными. Для того чтобы сделать детские исследования стройными, систематизированными и грамотными, надо включать исследовательскую деятельность учащихся в образовательный процесс школ.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Передо мной, учителем биологии, возникла проблема, как раскрыть, развить умения и навыки исследовательской деятельности учеников.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Это и побудило меня к разработке  и преобразованию различных форм интеллектуальной и исследовательской деятельности, направленных на раскрытие творческого потенциала учащихся посредством развития у школьников готовности и способности исследовать окружающий мир, на формирование умений и навыков исследовательского поведения.</w:t>
      </w:r>
    </w:p>
    <w:p w:rsidR="009017F9" w:rsidRDefault="009017F9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3. Теоретическая база опыта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Наше время характеризуется огромным объемом научной информации, которую учитель не в силах усвоить, переработать и передать ученикам. Именно поэтому ученик должен уметь проводить самоанализ, ставить цели, планировать свою деятельность, организовать и контролировать ее. Учитель перестает быть источником информации, а становится организатором учебно-познавательной деятельности школьников.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Этимология слова «исследование» показывает, что под этим типом деятельности подразумевается извлечение нечто «из следа», т.е. восстановление некоторого порядка вещей по косвенным признакам, отпечаткам общего закона в конкретных, случайных предметах. Это является принципиальной особенностью организации мышления при исследовании, с которым сопряжено развитие наблюдательности, внимательности, аналитических навыков. Под исследовательской деятельностью понимается деятельность, связанная с поиском ответа на творческую, исследовательскую задачу с заранее известным решением и предлагающая наличие основных этапов, характерных для исследования:</w:t>
      </w:r>
    </w:p>
    <w:p w:rsidR="00736E9E" w:rsidRPr="00EF6B90" w:rsidRDefault="00736E9E" w:rsidP="006D75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постановка проблемы;</w:t>
      </w:r>
    </w:p>
    <w:p w:rsidR="00736E9E" w:rsidRPr="00EF6B90" w:rsidRDefault="00736E9E" w:rsidP="006D75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изучение разной информации по данной проблеме;</w:t>
      </w:r>
    </w:p>
    <w:p w:rsidR="00736E9E" w:rsidRPr="00EF6B90" w:rsidRDefault="00736E9E" w:rsidP="006D75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выбор методов исследования и практическое овладение ими;</w:t>
      </w:r>
    </w:p>
    <w:p w:rsidR="00736E9E" w:rsidRPr="00EF6B90" w:rsidRDefault="00736E9E" w:rsidP="006D75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сбор собственного материала;</w:t>
      </w:r>
    </w:p>
    <w:p w:rsidR="00736E9E" w:rsidRPr="00EF6B90" w:rsidRDefault="00736E9E" w:rsidP="006D75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анализ и обобщение;</w:t>
      </w:r>
    </w:p>
    <w:p w:rsidR="00736E9E" w:rsidRPr="00EF6B90" w:rsidRDefault="00736E9E" w:rsidP="006D75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формулировка выводов.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В исследовательской деятельности учащихся наблюдается смена функциональных позиций субъектов этой деятельности. В типичной образовательной ситуации классно-урочной системы реализуется стандартная позиционная схема «учитель-ученик». Первый транслирует знания, второй их усваивает. При развитии исследовательской деятельности эти позиции сталкиваются с реалиями: нет готовых знаний, каждое конкретное явление, проблема требуют самостоятельного анализа. Для этого необходимы согласованные действия учителя и ученика в постижении окружающей действительности в рамках схемы «партнер-партнер». Главными результатами смены позиций участников исследовательской деятельности являются:</w:t>
      </w:r>
    </w:p>
    <w:p w:rsidR="00736E9E" w:rsidRPr="00EF6B90" w:rsidRDefault="00736E9E" w:rsidP="006D75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расширение границ толерантности ее участников;</w:t>
      </w:r>
    </w:p>
    <w:p w:rsidR="00736E9E" w:rsidRPr="00EF6B90" w:rsidRDefault="00736E9E" w:rsidP="006D751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 развитие у них критического мышления.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учебной деятельности в соответствии с потребностями учебного процесса и своими интересами я использую различные образовательные технологии и их элементы. Основные педагогические теории, на которые я опираюсь, это: </w:t>
      </w:r>
    </w:p>
    <w:p w:rsidR="00736E9E" w:rsidRPr="00EF6B90" w:rsidRDefault="00736E9E" w:rsidP="006D75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Личностно-ориентированный подход (Выготский Л., Леонтьев А. и др.)</w:t>
      </w:r>
    </w:p>
    <w:p w:rsidR="00736E9E" w:rsidRPr="00EF6B90" w:rsidRDefault="00736E9E" w:rsidP="006D75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Идея повышения культуры современного урока:</w:t>
      </w:r>
    </w:p>
    <w:p w:rsidR="00736E9E" w:rsidRPr="00EF6B90" w:rsidRDefault="00736E9E" w:rsidP="006D75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урок – это возможность для учителя помочь ребенку в восхождении к тому высокому положению, которого достоин каждый человек;</w:t>
      </w:r>
    </w:p>
    <w:p w:rsidR="00736E9E" w:rsidRPr="00EF6B90" w:rsidRDefault="00736E9E" w:rsidP="006D75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урок – это работа души; и чем усерднее эта работа, тем уважительнее отношение ребенка к самому себе, а также учителя к своей собственной личности. (Н.Е.Щуркова).</w:t>
      </w:r>
    </w:p>
    <w:p w:rsidR="00736E9E" w:rsidRPr="00EF6B90" w:rsidRDefault="00736E9E" w:rsidP="006D75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Проектно-исследовательская методика (Вернадский В., Щедровицкий П. и др.)</w:t>
      </w:r>
    </w:p>
    <w:p w:rsidR="00736E9E" w:rsidRPr="00EF6B90" w:rsidRDefault="00736E9E" w:rsidP="006D75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Проблемный метод и «открытые» вопросы учащихся (Пидкасистый П., Лернер И. и др.)</w:t>
      </w:r>
    </w:p>
    <w:p w:rsidR="00736E9E" w:rsidRPr="00EF6B90" w:rsidRDefault="00736E9E" w:rsidP="006D75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Проектные методы и методика сотрудничества (Полат Е.С. и др.)</w:t>
      </w:r>
    </w:p>
    <w:p w:rsidR="00736E9E" w:rsidRPr="00EF6B90" w:rsidRDefault="00736E9E" w:rsidP="006D751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 групповые формы обучения учащихся (Махмутов М.И. и др.)</w:t>
      </w:r>
    </w:p>
    <w:p w:rsidR="009017F9" w:rsidRDefault="009017F9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4. Новизна опыта.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Новизна опыта состоит в конструировании содержания, разработке технологии использования исследовательской деятельности учащихся как средства творческого саморазвития личности школьника в учебно-познавательной деятельности. Новизна пронизывает постоянную вариативность компонентов воссоздаваемых ситуаций, условий обучения, заданий и приемов их выполнения, постоянную смену тех или иных проблем, способов их доказательств и выводов. Мною организовано введение учебно-исследовательских проектов во внеклассную работу с учащимися.</w:t>
      </w:r>
    </w:p>
    <w:p w:rsidR="009017F9" w:rsidRDefault="009017F9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5. Методическая система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 поставило перед образованием задачу воспитания свободной, развитой и образованнной личности, способной жить и творить в условиях постепенно меняющегося мира. Образование призвано помочь личности саморазвиться: научить учиться, действовать, общаться, жить в ладу с самим собой, что позволит ей войти в мировое сообщество и успешно функционировать в нем. Социальная значимость </w:t>
      </w:r>
      <w:r w:rsidR="009017F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</w:t>
      </w:r>
      <w:r w:rsidR="009017F9">
        <w:rPr>
          <w:rFonts w:ascii="Times New Roman" w:eastAsia="Times New Roman" w:hAnsi="Times New Roman"/>
          <w:sz w:val="24"/>
          <w:szCs w:val="24"/>
          <w:lang w:eastAsia="ru-RU"/>
        </w:rPr>
        <w:t>образовате</w:t>
      </w: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льной организации заключается в обеспечении аспектов современного социального заказа на инновационное образование.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  Главным принципом работы с учащимися, на мой взгляд, должен являться принцип предоставления возможностей (или создания условий) для предметной творческой деятельности и диагностики продуктивности (значимому для ребенка результату этой деятельности за определенный период). Предоставление таких возможностей я реализую через разнообразные формы образовательной деятельности: групповые и индивидуальные учебные занятия; практикумы; научно-исследовательские проекты; научно-практические конференции; научные стендовые выставки.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1. Применение исследовательских методов изучения (учитель предлагает проблемное задание, учащиеся без помощи учителя ищут способ решения).</w:t>
      </w:r>
    </w:p>
    <w:p w:rsidR="009017F9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h.30j0zll"/>
      <w:bookmarkEnd w:id="3"/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Этот метод предполагает максимально самостоятельную деятельность учащихся по получению и усвоению знаний и умений. При этом в основе метода лежит отчетливая цель – обеспечить усвоение опыта творческой деятельности. На своих уроках исследовательский метод я использую при решении проблемных задач. Например, «ещё в Древней Индии применяли «испытание рисом». На суде для решения вопроса о виновности или невиновности подсудимому предлагали съесть сухой рис. Если он его съест, значит, не виновен, а если не съест, то виновен. А плантаторы при покупке рабов обязательно осматривали их зубы. Хотели бы вы узнать, почему они так поступали?» Учитель организует учащихся в малые временные группы для обсуждения заданной проблемной задачи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 2. Экспресс-исследование. По такому типу строится исследовательская деятельность учащихся в пятом классе. На экскурсиях даются индивидуальные задания для проведения эмпирических исследований, какие птицы живут в городе, какие декоративные растения используются для озеленения улиц города.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3. Теоретические экспресс-исследования ориентированы на работу по изучению и обобщению фактов, материалов, содержащихся в разных источниках. Темы таких исследований должны позволять изучать самые разные объекты в их реальном окружении, в действии, давать большой материал и позволяют увидеть множество тем для собственных изысканий, построения различных гипотез.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Учащиеся 5-6 классов достаточно успешно справляются с этой формой исследования. Так, при изучении темы “Приспособленность животных и растений к условиям окружающей среды” ребята по материалам учебника знакомятся с тем, как приспособлены к обитанию в засушливых условиях кактусы, верблюжья колючка, как приспособлены к обитанию в наземно-воздушной и водной средах пингвины и ластоногие млекопитающие.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Возможная тематика исследований: “Приспособленность растений степей к засушливым условиям обитания”, “Особенности насекомоядных растений”, “Приспособления растений к опылению”, “Приспособления насекомых к сбору пыльцы и нектара”. По результатам исследований авторы делают краткие сообщения, обязательно содержащие выводы.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В 7-9-х классах теоретические исследования оформляются в виде реферата, содержащего гораздо больший объем информации по выбранному направлению исследования. Работа над рефератом </w:t>
      </w: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помогает глубже разобраться в теме, усвоить ее, вырабатывает навыки организованности и целеустремленности, необходимые при изучении любого предмета.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Проведение учебного эксперимента. Сюда относятся все лабораторные и практические работы по биологии, начиная с 6-го класса и заканчивая </w:t>
      </w:r>
      <w:r w:rsidR="009017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классом. Выполняя лабораторную работу, учащиеся приобретают навыки наблюдения, фиксирования и правильного оформления результатов наблюдений, анализа полученных данных, делают выводы.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В 6 классе при проведении лабораторных работ организую небольшое исследование с помощью цифрового микроскопа. Например, «изучение строения плесневого гриба мукора». Проблемным вопросом при изучении плесневого гриба может быть нахождение разницы и выявление ее причины между рассмотренными временными микропрепаратами плесневого гриба, развивающегося на субстрате в начальном периоде развития и во время созревания спор. Учащиеся выполняют работу на своих рабочих местах с использованием светового микроскопа. Учитель демонстрирует микропрепараты с помощью цифрового микроскопа. Учебный эксперимент – один из продуктивных методов обучения.</w:t>
      </w:r>
    </w:p>
    <w:p w:rsidR="00736E9E" w:rsidRPr="00EF6B90" w:rsidRDefault="009017F9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736E9E" w:rsidRPr="00EF6B90"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уроков нетрадиционной формы (исходя изклассификация уроков нетрадиционной формы по В.Л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.Щеневу): уроки – исследования, </w:t>
      </w:r>
      <w:r w:rsidR="00736E9E" w:rsidRPr="00EF6B90">
        <w:rPr>
          <w:rFonts w:ascii="Times New Roman" w:eastAsia="Times New Roman" w:hAnsi="Times New Roman"/>
          <w:sz w:val="24"/>
          <w:szCs w:val="24"/>
          <w:lang w:eastAsia="ru-RU"/>
        </w:rPr>
        <w:t>уроки – презентации,учебные конференции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36E9E"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работы, смотры знаний, защита творческих работ, проектов, творческие отчеты. </w:t>
      </w:r>
    </w:p>
    <w:p w:rsidR="00736E9E" w:rsidRPr="00D048AB" w:rsidRDefault="009017F9" w:rsidP="00901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736E9E" w:rsidRPr="00EF6B90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Исследовательские учебные проекты («Быстрая еда – вред или польза?», «Проек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в защиту бездомных животных», </w:t>
      </w:r>
      <w:r w:rsidR="00736E9E"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«Кислотные осадки, их влияние на живые организмы.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проект – организационная форма работы, которая ориентирована на изучение законченной учебной темы или учебного раздела и составляет часть стандартного учебного курса или несколько курсов. В школе его можно рассматривать как совместную учебно-познавательную, исследовательскую, творческую или игровую деятельность учащихся-партнеров, имеющую общую цель, согласованные методы, способы деятельности, направленную на достижение общего результата по решению какой-либо проблемы, значимой для участников проекта.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Исследовательские проекты можно считать высшей ступенью исследовательской деятельности учащихся. Овладев методом теоретических экспресс-исследований, приобретя навыки практической экспериментальной работы, учащиеся достаточно успешно справляются с экспериментальной частью проектов, выполняемой по специально подобранным методикам. Меняется роль учителя. Он выступает в роли консультанта, помощника, наблюдателя, источника информации, координатора. В результате учитель становится организатором самостоятельного учебного познания учащихся.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9681f3856895d73bb891f7f20afaae42d8a6c86c"/>
      <w:bookmarkStart w:id="5" w:name="2"/>
      <w:bookmarkEnd w:id="4"/>
      <w:bookmarkEnd w:id="5"/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7. Домашние задания также могут носить исследовательский характер: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1. Наблюдение за живыми объектами (за поведением рыб в аквариуме, поведением хомячка в клетке, реакцией комнатных растений на время суток и др.)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2. Наблюдение за своим организмом (частота дыхания после физической нагрузки, реакция организма на время суток и др.)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3. Опыты с растениями и домашними животными (например, выработка условных рефлексов у рыб). При проведении опыта учащиеся пользуются инструктивной карточкой.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4. Творческие задания – стихи, эссе, сочинения «Путешествие с капелькой воды по зеленому растению», «Путешествие по клетке», кроссворды, викторины, презентации.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8. Летние исследовательские задания: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1. Составление гербариев (различных семейств покрытосеменных растений, виды простых и сложных листьев у растений, виды жилкования листьев у растений, типы корневых систем у растений и др.)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 2. Составление коллекций (коллекция бабочек, коллекция раковин брюхоногих или двустворчатых моллюсков, коллекция плодов и семян цветковых растений, коллекция шишек голосеменных растений и др.)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Виды исследовательской деятельности во внеурочное время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    Опыт работы в школе показал, что в развитии интереса к предмету нельзя полностью полагаться на содержание изучаемого материала. Сведение истоков познавательного интереса только к содержательной стороне материала приводит лишь к ситуативной заинтересованности на уроке. Если учащиеся не вовлечены в активную деятельность, то любой содержательный материал вызовет в них лишь созерцательный интерес к предмету, который не будет являться познавательным интересом. Поэтому при формировании познавательных интересов школьников </w:t>
      </w: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особое место принадлежит такому эффективному педагогическому средству, как внеклассные занятия по предмету.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Внеклассные занятия с применением информационных компьютерных технологий направлены на совершенствование процесса обучения, на формирование компетенций в области информационной деятельности школьников, воспитания их информационной культуры, они углубляют и расширяют знания учащихся, полученные на уроке, повышают их интерес к предмету. Например, при изучении темы “Отряды птиц” в 7 классе я использую презентацию с видеосюжетами и записью голосов птиц. Учащиеся с интересом определяют в конце занятия голоса птиц. В 8 классе использую видеосюжеты и анимации, иллюстрирующие процессы жизнедеятельности организма человека.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Внеклассная работа по биологии: углубляет знания учащихся; помогает установить связь биологии с жизнью; выявить склонности и дарования учащихся; развивает их творческую самостоятельность, умение работать с литературой; способствует правильной постановке эксперимента, умению обобщать результаты полученных исследований и рассказывать о них, выступая с сообщениями.</w:t>
      </w:r>
      <w:r w:rsidR="00E033D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рименение средств ИКТ делает внеклассную работу по биологии увлекательным и творческим делом для учителя и учащихся.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Обобщая опыт использования исследовательской деятельности учащихся на уроках биологии, можно сказать, что это процесс творческий, но имеются общие моменты:</w:t>
      </w:r>
    </w:p>
    <w:p w:rsidR="00736E9E" w:rsidRPr="00EF6B90" w:rsidRDefault="00736E9E" w:rsidP="006D751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исследовательская деятельность является универсальной и необходимой формой для учащихся;</w:t>
      </w:r>
    </w:p>
    <w:p w:rsidR="00736E9E" w:rsidRPr="00EF6B90" w:rsidRDefault="00736E9E" w:rsidP="006D751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при помощи исследовательской деятельности на деле осуществляется индивидуальный подход к каждому ученику, так как можно варьировать по уровню усвоения материала;</w:t>
      </w:r>
    </w:p>
    <w:p w:rsidR="00736E9E" w:rsidRPr="00EF6B90" w:rsidRDefault="00736E9E" w:rsidP="006D7510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нетрадиционных форм подачи и контроля материала оживляет обучающий процесс и создает благоприятную обстановку в учебной группе, и т.д.</w:t>
      </w:r>
    </w:p>
    <w:p w:rsidR="00736E9E" w:rsidRPr="00EF6B90" w:rsidRDefault="00E033D3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="00736E9E" w:rsidRPr="00EF6B90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исследовательской деятельности дает возможность осуществлять оперативный контроль промежуточных результатов деятельности учащихся, позволяет повысить темп урока, увеличив его педагогический эффект. К тому же учитель, используя исследовательский  метод, освобождается от видов рутинной работы и может направить внимание на решение более сложных вопросов, требующих высокой квалификации и творческого мышления. Не следует также забывать и о таком положительном моменте, как увеличение доли самостоятельной работы учащихся, их большей  увлеченности  предметом. Работы, выполненные учащимися, готовят их к исследовательской деятельности на студенческой скамье.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– существо само по себе деятельное. Ему нужно все пощупать, потрогать, познать. Учиться – значит исследовать мир.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Скажи мне, и я забуду,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Покажи мне, и я запомню,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Дай мне действовать самому,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И я научусь.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Конфуций.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6. Результативность опыта.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Исследовательская деятельность учащихся на уроках биологии и во внеклассной работе, на мой взгляд, является фактором совершенствования образовательного процесса.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Устойчивые хорошие педагогические результаты заключаются в творческих достижениях учащихся на уроках, в умении исследовать и решать разнообразные проблемы не только в учебно-познавательной деятельности, но и во всех других видах их жизнедеятельности.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Мои ученики овладели определёнными интеллектуальными, творческими умениями. Они научились:</w:t>
      </w:r>
    </w:p>
    <w:p w:rsidR="00736E9E" w:rsidRPr="00EF6B90" w:rsidRDefault="00736E9E" w:rsidP="006D751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работать с текстом (выделять главную мысль, вести поиск нужной информации, анализировать её, делать обобщения и выводы); применять полученные знания на практике.</w:t>
      </w:r>
    </w:p>
    <w:p w:rsidR="00736E9E" w:rsidRPr="00EF6B90" w:rsidRDefault="00736E9E" w:rsidP="006D751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Приобрели умения и навыки исследовательского поведения (видеть проблему, выдвигать гипотезы, задавать вопросы, давать определения понятиям, наблюдать, анализировать, выделять главное и второстепенное, делать выводы и умозаключения).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опыта включает в себя усвоение учащимися понимания ответственности за успех учебной деятельности, сформированность навыков самостоятельной работы.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Эта технология чётко ориентирована на реальный практический результат, значимый для школьников.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 Я считаю, что использованием технологии исследовательской деятельности как фактора совершенствования образовательного процесса можно достичь того, что выпускник школы будет обладать современными ценностными ориентациями и опытом творческой деятельности, будет готов к межличностному и межкультурному сотрудничеству, стремиться избегать конфликтов и преодолевать их.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7. Трудоемкость опыта заключается:</w:t>
      </w:r>
    </w:p>
    <w:p w:rsidR="00736E9E" w:rsidRPr="00EF6B90" w:rsidRDefault="00736E9E" w:rsidP="006D75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в переосмыслении организации учебного процесса с позиций раскрытия творческого потенциала учащихся;</w:t>
      </w:r>
    </w:p>
    <w:p w:rsidR="00736E9E" w:rsidRPr="00EF6B90" w:rsidRDefault="00736E9E" w:rsidP="006D75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подготовке дидактических материалов, наглядных пособий; </w:t>
      </w:r>
    </w:p>
    <w:p w:rsidR="00736E9E" w:rsidRPr="00EF6B90" w:rsidRDefault="00736E9E" w:rsidP="006D75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в слабом владении учащимися исследовательскими умениями, в подготовке учащихся к участию в реализации замысла исследования;</w:t>
      </w:r>
    </w:p>
    <w:p w:rsidR="00736E9E" w:rsidRPr="00EF6B90" w:rsidRDefault="00736E9E" w:rsidP="006D75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в составлении презентаций для интерактивной доски;</w:t>
      </w:r>
    </w:p>
    <w:p w:rsidR="00736E9E" w:rsidRPr="00EF6B90" w:rsidRDefault="00736E9E" w:rsidP="006D75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в отборе оптимальных методов, форм и средств организации учебного процесса;</w:t>
      </w:r>
    </w:p>
    <w:p w:rsidR="00736E9E" w:rsidRPr="00EF6B90" w:rsidRDefault="00736E9E" w:rsidP="006D75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в индивидуальном учете творческих возможностей и мотивов учащихся;</w:t>
      </w:r>
    </w:p>
    <w:p w:rsidR="00736E9E" w:rsidRPr="00EF6B90" w:rsidRDefault="00736E9E" w:rsidP="006D751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учителю необходимо умение связать теоретическую и практическую части обучения.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8. Перспективы развития методической системы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Предлагаемый к изучению и обобщению опыт не претендует на исчерпывающие решения рассматриваемой проблемы. Я предполагаю, что поиск мой не закончен, технология будет дорабатываться и совершенствоваться, а результаты работы еще не раз будут обсуждаться и анализироваться.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9. Литература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1. Гузеев В.В.  Методы и организационные формы обучения. - М.: Народное образование, 2001.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2.  Жук А.И., Кашель Н.Н. Деятельностный подход в повышении квалификации: активные методы обучения.— Мн.: Институт повышения квалификации и переподготовки руководящих работников и специалистов образования, 1994.— 96 с.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3.  Кларин М.В. Педагогические технологии в учебном процессе. - М.: Просвещение, 1989. – 402 с.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4.  Кукушкин В. Педагогические технологии: Учебное пособие для студентов педагогических специальностей. Ростов-на-Дону, 2006. – 398 с.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5.  Лернер Г.И. Работа с тестами не только контроль, но и обучение// Биология в школе. – 2002. - №4. – С.45-49.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6.  Литовченко О.А. Современные информационные технологии в преподавании биологии//Информационные и коммуникационные технологии в общеобразовательной школе. – 2008. - №12. – С.28-36.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7.  Михелькевич В.Н., Нестеренко В.М., Кравцов П.Г. Инновационные педагогические технологии. - Самара, 2001. – 254 с.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8.  Мухина С.А., Соловьева А.А. Нетрадиционные педагогические технологии в обучении. М.: Феникс, 2004. – 384 с.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9.  Мухамбетова, А.Б. К вопросу развития исследовательских умений учащихся в курсе биологии / А.Б. Мухамбетова // Школа будущего. – 2008. - № 1. – С. 77-86.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10. Мухамбетова, А.Б. Развитие исследовательских умений учащихся в обучении биологии / А.Б. Мухамбетова // Научный журнал «Образование и саморазвитие». – 2008. - № 2. – С. 109-114.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11. Организация внеклассной работы по развитию у школьников 7-8 классов исследовательских умений. //В сб. Научные труды МПГУ. Серия: Естественные науки. – М., 1999 – с.287-288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 xml:space="preserve">12.  Полат Е.С. Новые педагогические и информационные технологии в системе образования. – М.: Издательский центр "Академия", 2005. - 272 с. 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13.  «Развитие исследовательской деятельности учащихся: методический сборник» - М.: Народное образование, 2001.</w:t>
      </w:r>
    </w:p>
    <w:p w:rsidR="00736E9E" w:rsidRPr="00EF6B90" w:rsidRDefault="00736E9E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B90">
        <w:rPr>
          <w:rFonts w:ascii="Times New Roman" w:eastAsia="Times New Roman" w:hAnsi="Times New Roman"/>
          <w:sz w:val="24"/>
          <w:szCs w:val="24"/>
          <w:lang w:eastAsia="ru-RU"/>
        </w:rPr>
        <w:t>14.  Суворова Н. Интерактивные методы при изучении биологии – http://som.fio.ru/getblob.asp?id=10001664</w:t>
      </w:r>
    </w:p>
    <w:p w:rsidR="00736E9E" w:rsidRPr="00EF6B90" w:rsidRDefault="009965B3" w:rsidP="006D7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9193E" w:rsidRDefault="0029193E" w:rsidP="006D7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93E" w:rsidRDefault="0029193E" w:rsidP="006D7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93E" w:rsidRPr="00EF6B90" w:rsidRDefault="0029193E" w:rsidP="006D7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193E" w:rsidRPr="00EF6B90" w:rsidSect="00EF6B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D0D"/>
    <w:multiLevelType w:val="multilevel"/>
    <w:tmpl w:val="7562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F4BC3"/>
    <w:multiLevelType w:val="multilevel"/>
    <w:tmpl w:val="6840C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B27AE"/>
    <w:multiLevelType w:val="multilevel"/>
    <w:tmpl w:val="EBF4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44B3D"/>
    <w:multiLevelType w:val="multilevel"/>
    <w:tmpl w:val="4F66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32E0D"/>
    <w:multiLevelType w:val="multilevel"/>
    <w:tmpl w:val="A4A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F5839"/>
    <w:multiLevelType w:val="multilevel"/>
    <w:tmpl w:val="8824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71CF0"/>
    <w:multiLevelType w:val="multilevel"/>
    <w:tmpl w:val="A63C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77749"/>
    <w:multiLevelType w:val="multilevel"/>
    <w:tmpl w:val="C3006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F48C1"/>
    <w:multiLevelType w:val="multilevel"/>
    <w:tmpl w:val="984E5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E03F7"/>
    <w:multiLevelType w:val="multilevel"/>
    <w:tmpl w:val="B3AA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B7E56"/>
    <w:multiLevelType w:val="multilevel"/>
    <w:tmpl w:val="15EE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636AA"/>
    <w:multiLevelType w:val="multilevel"/>
    <w:tmpl w:val="CCD46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A3D7C"/>
    <w:multiLevelType w:val="multilevel"/>
    <w:tmpl w:val="164EE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D76EF"/>
    <w:multiLevelType w:val="multilevel"/>
    <w:tmpl w:val="FCE4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0085B"/>
    <w:multiLevelType w:val="multilevel"/>
    <w:tmpl w:val="6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E706A"/>
    <w:multiLevelType w:val="multilevel"/>
    <w:tmpl w:val="E58CE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37877"/>
    <w:multiLevelType w:val="multilevel"/>
    <w:tmpl w:val="6736EE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E3D53"/>
    <w:multiLevelType w:val="multilevel"/>
    <w:tmpl w:val="4D7A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91F01"/>
    <w:multiLevelType w:val="multilevel"/>
    <w:tmpl w:val="66202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97946"/>
    <w:multiLevelType w:val="multilevel"/>
    <w:tmpl w:val="81648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C53704"/>
    <w:multiLevelType w:val="multilevel"/>
    <w:tmpl w:val="BD54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536C0"/>
    <w:multiLevelType w:val="multilevel"/>
    <w:tmpl w:val="4A14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95FED"/>
    <w:multiLevelType w:val="multilevel"/>
    <w:tmpl w:val="C69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E61C50"/>
    <w:multiLevelType w:val="multilevel"/>
    <w:tmpl w:val="A43AC8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A1B36"/>
    <w:multiLevelType w:val="multilevel"/>
    <w:tmpl w:val="39A2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611D09"/>
    <w:multiLevelType w:val="multilevel"/>
    <w:tmpl w:val="0D5E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434F4"/>
    <w:multiLevelType w:val="multilevel"/>
    <w:tmpl w:val="4D7A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443437"/>
    <w:multiLevelType w:val="multilevel"/>
    <w:tmpl w:val="E348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A5C54"/>
    <w:multiLevelType w:val="multilevel"/>
    <w:tmpl w:val="A4E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015EE"/>
    <w:multiLevelType w:val="multilevel"/>
    <w:tmpl w:val="DE5E3C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5D0B30"/>
    <w:multiLevelType w:val="multilevel"/>
    <w:tmpl w:val="E05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F00AD6"/>
    <w:multiLevelType w:val="multilevel"/>
    <w:tmpl w:val="E10E6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66F13"/>
    <w:multiLevelType w:val="multilevel"/>
    <w:tmpl w:val="E5B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13"/>
  </w:num>
  <w:num w:numId="9">
    <w:abstractNumId w:val="30"/>
  </w:num>
  <w:num w:numId="10">
    <w:abstractNumId w:val="26"/>
  </w:num>
  <w:num w:numId="11">
    <w:abstractNumId w:val="25"/>
  </w:num>
  <w:num w:numId="12">
    <w:abstractNumId w:val="20"/>
  </w:num>
  <w:num w:numId="13">
    <w:abstractNumId w:val="3"/>
  </w:num>
  <w:num w:numId="14">
    <w:abstractNumId w:val="15"/>
  </w:num>
  <w:num w:numId="15">
    <w:abstractNumId w:val="0"/>
  </w:num>
  <w:num w:numId="16">
    <w:abstractNumId w:val="7"/>
  </w:num>
  <w:num w:numId="17">
    <w:abstractNumId w:val="21"/>
  </w:num>
  <w:num w:numId="18">
    <w:abstractNumId w:val="27"/>
  </w:num>
  <w:num w:numId="19">
    <w:abstractNumId w:val="11"/>
  </w:num>
  <w:num w:numId="20">
    <w:abstractNumId w:val="8"/>
  </w:num>
  <w:num w:numId="21">
    <w:abstractNumId w:val="1"/>
  </w:num>
  <w:num w:numId="22">
    <w:abstractNumId w:val="19"/>
  </w:num>
  <w:num w:numId="23">
    <w:abstractNumId w:val="12"/>
  </w:num>
  <w:num w:numId="24">
    <w:abstractNumId w:val="16"/>
  </w:num>
  <w:num w:numId="25">
    <w:abstractNumId w:val="29"/>
  </w:num>
  <w:num w:numId="26">
    <w:abstractNumId w:val="23"/>
  </w:num>
  <w:num w:numId="27">
    <w:abstractNumId w:val="31"/>
  </w:num>
  <w:num w:numId="28">
    <w:abstractNumId w:val="18"/>
  </w:num>
  <w:num w:numId="29">
    <w:abstractNumId w:val="22"/>
  </w:num>
  <w:num w:numId="30">
    <w:abstractNumId w:val="14"/>
  </w:num>
  <w:num w:numId="31">
    <w:abstractNumId w:val="24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43"/>
    <w:rsid w:val="00000DC0"/>
    <w:rsid w:val="00001324"/>
    <w:rsid w:val="000277F1"/>
    <w:rsid w:val="00027EB5"/>
    <w:rsid w:val="0003227F"/>
    <w:rsid w:val="00034692"/>
    <w:rsid w:val="0003590C"/>
    <w:rsid w:val="00036A03"/>
    <w:rsid w:val="0004569E"/>
    <w:rsid w:val="00055B8C"/>
    <w:rsid w:val="0006527B"/>
    <w:rsid w:val="00072496"/>
    <w:rsid w:val="00073DFC"/>
    <w:rsid w:val="000758AC"/>
    <w:rsid w:val="00076D89"/>
    <w:rsid w:val="00081859"/>
    <w:rsid w:val="00082D76"/>
    <w:rsid w:val="0008471F"/>
    <w:rsid w:val="000901A1"/>
    <w:rsid w:val="00090F8B"/>
    <w:rsid w:val="000A2F7B"/>
    <w:rsid w:val="000B4A7B"/>
    <w:rsid w:val="000B65CD"/>
    <w:rsid w:val="000C1E5F"/>
    <w:rsid w:val="000C5A3D"/>
    <w:rsid w:val="000C5BE0"/>
    <w:rsid w:val="000C5FA0"/>
    <w:rsid w:val="000D70F2"/>
    <w:rsid w:val="001037C4"/>
    <w:rsid w:val="00103D5B"/>
    <w:rsid w:val="00114279"/>
    <w:rsid w:val="0013101D"/>
    <w:rsid w:val="001324D3"/>
    <w:rsid w:val="00135F42"/>
    <w:rsid w:val="00136D52"/>
    <w:rsid w:val="00142CD0"/>
    <w:rsid w:val="001552F8"/>
    <w:rsid w:val="00167879"/>
    <w:rsid w:val="00167FFE"/>
    <w:rsid w:val="0017134F"/>
    <w:rsid w:val="00176976"/>
    <w:rsid w:val="0017790D"/>
    <w:rsid w:val="00183FE6"/>
    <w:rsid w:val="00185C99"/>
    <w:rsid w:val="001A0142"/>
    <w:rsid w:val="001B1E74"/>
    <w:rsid w:val="001B5EA2"/>
    <w:rsid w:val="001C15EF"/>
    <w:rsid w:val="001C58E2"/>
    <w:rsid w:val="001C7D47"/>
    <w:rsid w:val="001D2BF9"/>
    <w:rsid w:val="001D47C7"/>
    <w:rsid w:val="001D7F12"/>
    <w:rsid w:val="001E5D13"/>
    <w:rsid w:val="00202156"/>
    <w:rsid w:val="00202BCC"/>
    <w:rsid w:val="00210219"/>
    <w:rsid w:val="00220F55"/>
    <w:rsid w:val="002229BF"/>
    <w:rsid w:val="00225AC3"/>
    <w:rsid w:val="00234260"/>
    <w:rsid w:val="00235E20"/>
    <w:rsid w:val="00236023"/>
    <w:rsid w:val="00241A38"/>
    <w:rsid w:val="0026665B"/>
    <w:rsid w:val="0027779B"/>
    <w:rsid w:val="0029193E"/>
    <w:rsid w:val="00294277"/>
    <w:rsid w:val="002A4A6E"/>
    <w:rsid w:val="002B4D34"/>
    <w:rsid w:val="002C4905"/>
    <w:rsid w:val="002D23CC"/>
    <w:rsid w:val="002E1184"/>
    <w:rsid w:val="002E3F98"/>
    <w:rsid w:val="002E69FF"/>
    <w:rsid w:val="0030728A"/>
    <w:rsid w:val="00312258"/>
    <w:rsid w:val="00312CDA"/>
    <w:rsid w:val="003155EF"/>
    <w:rsid w:val="00323DA6"/>
    <w:rsid w:val="0033720C"/>
    <w:rsid w:val="00341598"/>
    <w:rsid w:val="00344D34"/>
    <w:rsid w:val="003572AF"/>
    <w:rsid w:val="00363AD5"/>
    <w:rsid w:val="0037266F"/>
    <w:rsid w:val="003751F8"/>
    <w:rsid w:val="003773BA"/>
    <w:rsid w:val="00393C91"/>
    <w:rsid w:val="0039562D"/>
    <w:rsid w:val="003971BA"/>
    <w:rsid w:val="00397BE6"/>
    <w:rsid w:val="003A1CF4"/>
    <w:rsid w:val="003B3EFF"/>
    <w:rsid w:val="003B4A3D"/>
    <w:rsid w:val="003C1C4F"/>
    <w:rsid w:val="003C4803"/>
    <w:rsid w:val="003C4F2B"/>
    <w:rsid w:val="003C5172"/>
    <w:rsid w:val="003C5B02"/>
    <w:rsid w:val="003D2C68"/>
    <w:rsid w:val="003D66BB"/>
    <w:rsid w:val="003E0607"/>
    <w:rsid w:val="003E095F"/>
    <w:rsid w:val="003E0BDF"/>
    <w:rsid w:val="003F0DB1"/>
    <w:rsid w:val="003F4892"/>
    <w:rsid w:val="00411F9E"/>
    <w:rsid w:val="00412904"/>
    <w:rsid w:val="00412AD1"/>
    <w:rsid w:val="00423E56"/>
    <w:rsid w:val="004539C4"/>
    <w:rsid w:val="00455A28"/>
    <w:rsid w:val="004704A1"/>
    <w:rsid w:val="004719D2"/>
    <w:rsid w:val="00474C4D"/>
    <w:rsid w:val="00491E9E"/>
    <w:rsid w:val="00492020"/>
    <w:rsid w:val="00493F1A"/>
    <w:rsid w:val="004A5C96"/>
    <w:rsid w:val="004B1961"/>
    <w:rsid w:val="004B44A5"/>
    <w:rsid w:val="004D7CE1"/>
    <w:rsid w:val="004D7E04"/>
    <w:rsid w:val="004F575B"/>
    <w:rsid w:val="004F57BB"/>
    <w:rsid w:val="005117DB"/>
    <w:rsid w:val="00512556"/>
    <w:rsid w:val="00530A67"/>
    <w:rsid w:val="005320F4"/>
    <w:rsid w:val="00545396"/>
    <w:rsid w:val="005471AE"/>
    <w:rsid w:val="005532DE"/>
    <w:rsid w:val="0055508E"/>
    <w:rsid w:val="005550FA"/>
    <w:rsid w:val="00560323"/>
    <w:rsid w:val="00560557"/>
    <w:rsid w:val="00564D6F"/>
    <w:rsid w:val="00582222"/>
    <w:rsid w:val="0058791E"/>
    <w:rsid w:val="00595D28"/>
    <w:rsid w:val="005A3BDD"/>
    <w:rsid w:val="005A4CD9"/>
    <w:rsid w:val="005A7737"/>
    <w:rsid w:val="005B02AB"/>
    <w:rsid w:val="005C3317"/>
    <w:rsid w:val="005C7DFE"/>
    <w:rsid w:val="005D3B40"/>
    <w:rsid w:val="005E011E"/>
    <w:rsid w:val="005E1D04"/>
    <w:rsid w:val="005E4F09"/>
    <w:rsid w:val="005F25F1"/>
    <w:rsid w:val="005F44E9"/>
    <w:rsid w:val="006174D7"/>
    <w:rsid w:val="006179F2"/>
    <w:rsid w:val="00620724"/>
    <w:rsid w:val="00630636"/>
    <w:rsid w:val="006376B4"/>
    <w:rsid w:val="00643304"/>
    <w:rsid w:val="00651697"/>
    <w:rsid w:val="006617B3"/>
    <w:rsid w:val="00661F19"/>
    <w:rsid w:val="006836FB"/>
    <w:rsid w:val="00690295"/>
    <w:rsid w:val="006B1E4B"/>
    <w:rsid w:val="006B34CB"/>
    <w:rsid w:val="006C72F4"/>
    <w:rsid w:val="006D129E"/>
    <w:rsid w:val="006D7510"/>
    <w:rsid w:val="006D7CC9"/>
    <w:rsid w:val="006F46D9"/>
    <w:rsid w:val="00701332"/>
    <w:rsid w:val="00701B3E"/>
    <w:rsid w:val="0070335D"/>
    <w:rsid w:val="00706F53"/>
    <w:rsid w:val="00707F45"/>
    <w:rsid w:val="007127F2"/>
    <w:rsid w:val="00725E0B"/>
    <w:rsid w:val="00726E8E"/>
    <w:rsid w:val="00727AA8"/>
    <w:rsid w:val="00736E9E"/>
    <w:rsid w:val="0074008B"/>
    <w:rsid w:val="00740091"/>
    <w:rsid w:val="007678B8"/>
    <w:rsid w:val="00770FC1"/>
    <w:rsid w:val="00771162"/>
    <w:rsid w:val="00787409"/>
    <w:rsid w:val="0079217C"/>
    <w:rsid w:val="007A56E6"/>
    <w:rsid w:val="007B3D35"/>
    <w:rsid w:val="007B5007"/>
    <w:rsid w:val="007E031B"/>
    <w:rsid w:val="007E354C"/>
    <w:rsid w:val="007E4127"/>
    <w:rsid w:val="007E6A48"/>
    <w:rsid w:val="007F1D6E"/>
    <w:rsid w:val="007F385F"/>
    <w:rsid w:val="00800679"/>
    <w:rsid w:val="0080089A"/>
    <w:rsid w:val="00800B8A"/>
    <w:rsid w:val="008039A9"/>
    <w:rsid w:val="00803C08"/>
    <w:rsid w:val="00816E02"/>
    <w:rsid w:val="00817EA7"/>
    <w:rsid w:val="0082427D"/>
    <w:rsid w:val="0082632E"/>
    <w:rsid w:val="00831AEE"/>
    <w:rsid w:val="00835ACE"/>
    <w:rsid w:val="00836115"/>
    <w:rsid w:val="008361E4"/>
    <w:rsid w:val="008366FD"/>
    <w:rsid w:val="00841798"/>
    <w:rsid w:val="00857CC6"/>
    <w:rsid w:val="00866286"/>
    <w:rsid w:val="00874AF0"/>
    <w:rsid w:val="00884C1F"/>
    <w:rsid w:val="0089607F"/>
    <w:rsid w:val="0089682E"/>
    <w:rsid w:val="008A6D16"/>
    <w:rsid w:val="008B4077"/>
    <w:rsid w:val="008C25F9"/>
    <w:rsid w:val="008D16DE"/>
    <w:rsid w:val="008D71F2"/>
    <w:rsid w:val="008E7350"/>
    <w:rsid w:val="008F0401"/>
    <w:rsid w:val="009017F9"/>
    <w:rsid w:val="009204A4"/>
    <w:rsid w:val="0094557B"/>
    <w:rsid w:val="00966CD7"/>
    <w:rsid w:val="00974A6E"/>
    <w:rsid w:val="009965B3"/>
    <w:rsid w:val="00996E45"/>
    <w:rsid w:val="009A3E99"/>
    <w:rsid w:val="009A55F0"/>
    <w:rsid w:val="009A6D38"/>
    <w:rsid w:val="009B28BE"/>
    <w:rsid w:val="009C0309"/>
    <w:rsid w:val="009C0481"/>
    <w:rsid w:val="009C33F4"/>
    <w:rsid w:val="009C7B2A"/>
    <w:rsid w:val="009F3EF6"/>
    <w:rsid w:val="00A07899"/>
    <w:rsid w:val="00A23BD0"/>
    <w:rsid w:val="00A25D04"/>
    <w:rsid w:val="00A271A9"/>
    <w:rsid w:val="00A31269"/>
    <w:rsid w:val="00A478F2"/>
    <w:rsid w:val="00A555F3"/>
    <w:rsid w:val="00A82173"/>
    <w:rsid w:val="00A832E2"/>
    <w:rsid w:val="00A86A02"/>
    <w:rsid w:val="00AA0246"/>
    <w:rsid w:val="00AB06BE"/>
    <w:rsid w:val="00AB0E1F"/>
    <w:rsid w:val="00AC2BC3"/>
    <w:rsid w:val="00AC4047"/>
    <w:rsid w:val="00AD5EA5"/>
    <w:rsid w:val="00AD6EB5"/>
    <w:rsid w:val="00AE335A"/>
    <w:rsid w:val="00AE3939"/>
    <w:rsid w:val="00AE42C9"/>
    <w:rsid w:val="00AE764A"/>
    <w:rsid w:val="00AF17C9"/>
    <w:rsid w:val="00AF46B3"/>
    <w:rsid w:val="00AF5048"/>
    <w:rsid w:val="00B04962"/>
    <w:rsid w:val="00B06A2D"/>
    <w:rsid w:val="00B2779B"/>
    <w:rsid w:val="00B37457"/>
    <w:rsid w:val="00B46A8E"/>
    <w:rsid w:val="00B5625E"/>
    <w:rsid w:val="00B56303"/>
    <w:rsid w:val="00B63323"/>
    <w:rsid w:val="00B66D73"/>
    <w:rsid w:val="00B74B8C"/>
    <w:rsid w:val="00B80AF0"/>
    <w:rsid w:val="00B865F1"/>
    <w:rsid w:val="00B866DE"/>
    <w:rsid w:val="00BA186F"/>
    <w:rsid w:val="00BB053A"/>
    <w:rsid w:val="00BB757F"/>
    <w:rsid w:val="00BC0808"/>
    <w:rsid w:val="00BC1F71"/>
    <w:rsid w:val="00BC46DA"/>
    <w:rsid w:val="00BC4BF7"/>
    <w:rsid w:val="00BE4745"/>
    <w:rsid w:val="00BE757D"/>
    <w:rsid w:val="00BF029D"/>
    <w:rsid w:val="00BF577F"/>
    <w:rsid w:val="00BF6D33"/>
    <w:rsid w:val="00BF73AB"/>
    <w:rsid w:val="00C07713"/>
    <w:rsid w:val="00C07724"/>
    <w:rsid w:val="00C30C01"/>
    <w:rsid w:val="00C31DC9"/>
    <w:rsid w:val="00C418F6"/>
    <w:rsid w:val="00C42FB3"/>
    <w:rsid w:val="00C43331"/>
    <w:rsid w:val="00C4467E"/>
    <w:rsid w:val="00C50300"/>
    <w:rsid w:val="00C55198"/>
    <w:rsid w:val="00C63CFA"/>
    <w:rsid w:val="00C81F52"/>
    <w:rsid w:val="00C87DE6"/>
    <w:rsid w:val="00CA2501"/>
    <w:rsid w:val="00CA4B21"/>
    <w:rsid w:val="00CA5FB7"/>
    <w:rsid w:val="00CB3C5E"/>
    <w:rsid w:val="00CC05AE"/>
    <w:rsid w:val="00CD165B"/>
    <w:rsid w:val="00CD5E96"/>
    <w:rsid w:val="00CE1270"/>
    <w:rsid w:val="00CE1B92"/>
    <w:rsid w:val="00CE5977"/>
    <w:rsid w:val="00CE65A4"/>
    <w:rsid w:val="00CF0921"/>
    <w:rsid w:val="00CF201A"/>
    <w:rsid w:val="00CF23E8"/>
    <w:rsid w:val="00D00BA8"/>
    <w:rsid w:val="00D048AB"/>
    <w:rsid w:val="00D139DB"/>
    <w:rsid w:val="00D1415C"/>
    <w:rsid w:val="00D2173C"/>
    <w:rsid w:val="00D32EA3"/>
    <w:rsid w:val="00D33FEF"/>
    <w:rsid w:val="00D4360B"/>
    <w:rsid w:val="00D636D6"/>
    <w:rsid w:val="00D81BFD"/>
    <w:rsid w:val="00D84610"/>
    <w:rsid w:val="00D92082"/>
    <w:rsid w:val="00D96F27"/>
    <w:rsid w:val="00DA0F17"/>
    <w:rsid w:val="00DA1B96"/>
    <w:rsid w:val="00DA47F0"/>
    <w:rsid w:val="00DC38C4"/>
    <w:rsid w:val="00DC4858"/>
    <w:rsid w:val="00DC6D2E"/>
    <w:rsid w:val="00DF2F46"/>
    <w:rsid w:val="00DF5DC4"/>
    <w:rsid w:val="00E033D3"/>
    <w:rsid w:val="00E16AB9"/>
    <w:rsid w:val="00E17441"/>
    <w:rsid w:val="00E22A1B"/>
    <w:rsid w:val="00E40034"/>
    <w:rsid w:val="00E44343"/>
    <w:rsid w:val="00E45E2B"/>
    <w:rsid w:val="00E50E49"/>
    <w:rsid w:val="00E53D0C"/>
    <w:rsid w:val="00E57C87"/>
    <w:rsid w:val="00E61C70"/>
    <w:rsid w:val="00E72E3E"/>
    <w:rsid w:val="00E85465"/>
    <w:rsid w:val="00E971DF"/>
    <w:rsid w:val="00EA3D9C"/>
    <w:rsid w:val="00EA5978"/>
    <w:rsid w:val="00EA607F"/>
    <w:rsid w:val="00EA6B6C"/>
    <w:rsid w:val="00EB3B2E"/>
    <w:rsid w:val="00EF08E7"/>
    <w:rsid w:val="00EF44D6"/>
    <w:rsid w:val="00EF4D0F"/>
    <w:rsid w:val="00EF6B90"/>
    <w:rsid w:val="00EF7ACD"/>
    <w:rsid w:val="00F010F7"/>
    <w:rsid w:val="00F23193"/>
    <w:rsid w:val="00F232FA"/>
    <w:rsid w:val="00F23AE4"/>
    <w:rsid w:val="00F31229"/>
    <w:rsid w:val="00F32AA9"/>
    <w:rsid w:val="00F4068E"/>
    <w:rsid w:val="00F40C4A"/>
    <w:rsid w:val="00F4204A"/>
    <w:rsid w:val="00F61B46"/>
    <w:rsid w:val="00F63837"/>
    <w:rsid w:val="00F66C1A"/>
    <w:rsid w:val="00F75539"/>
    <w:rsid w:val="00F766B0"/>
    <w:rsid w:val="00F82E39"/>
    <w:rsid w:val="00F85338"/>
    <w:rsid w:val="00F8606F"/>
    <w:rsid w:val="00F93D0E"/>
    <w:rsid w:val="00F9418F"/>
    <w:rsid w:val="00FA0846"/>
    <w:rsid w:val="00FA24CB"/>
    <w:rsid w:val="00FB373D"/>
    <w:rsid w:val="00FC4689"/>
    <w:rsid w:val="00FC6022"/>
    <w:rsid w:val="00FC6B1A"/>
    <w:rsid w:val="00FC7190"/>
    <w:rsid w:val="00FD7564"/>
    <w:rsid w:val="00FE3E14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6E9E"/>
  </w:style>
  <w:style w:type="paragraph" w:customStyle="1" w:styleId="c3">
    <w:name w:val="c3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rsid w:val="00736E9E"/>
  </w:style>
  <w:style w:type="character" w:styleId="a3">
    <w:name w:val="Hyperlink"/>
    <w:uiPriority w:val="99"/>
    <w:semiHidden/>
    <w:unhideWhenUsed/>
    <w:rsid w:val="00736E9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36E9E"/>
    <w:rPr>
      <w:color w:val="800080"/>
      <w:u w:val="single"/>
    </w:rPr>
  </w:style>
  <w:style w:type="paragraph" w:customStyle="1" w:styleId="c0">
    <w:name w:val="c0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736E9E"/>
  </w:style>
  <w:style w:type="character" w:customStyle="1" w:styleId="c20">
    <w:name w:val="c20"/>
    <w:rsid w:val="00736E9E"/>
  </w:style>
  <w:style w:type="paragraph" w:customStyle="1" w:styleId="c32">
    <w:name w:val="c32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36E9E"/>
  </w:style>
  <w:style w:type="paragraph" w:customStyle="1" w:styleId="c58">
    <w:name w:val="c58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4">
    <w:name w:val="c44"/>
    <w:rsid w:val="00736E9E"/>
  </w:style>
  <w:style w:type="paragraph" w:customStyle="1" w:styleId="c5">
    <w:name w:val="c5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736E9E"/>
  </w:style>
  <w:style w:type="character" w:customStyle="1" w:styleId="c10">
    <w:name w:val="c10"/>
    <w:rsid w:val="00736E9E"/>
  </w:style>
  <w:style w:type="paragraph" w:customStyle="1" w:styleId="c26">
    <w:name w:val="c26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0">
    <w:name w:val="c70"/>
    <w:rsid w:val="00736E9E"/>
  </w:style>
  <w:style w:type="table" w:styleId="a5">
    <w:name w:val="Table Grid"/>
    <w:basedOn w:val="a1"/>
    <w:uiPriority w:val="59"/>
    <w:rsid w:val="00EF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19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6E9E"/>
  </w:style>
  <w:style w:type="paragraph" w:customStyle="1" w:styleId="c3">
    <w:name w:val="c3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rsid w:val="00736E9E"/>
  </w:style>
  <w:style w:type="character" w:styleId="a3">
    <w:name w:val="Hyperlink"/>
    <w:uiPriority w:val="99"/>
    <w:semiHidden/>
    <w:unhideWhenUsed/>
    <w:rsid w:val="00736E9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36E9E"/>
    <w:rPr>
      <w:color w:val="800080"/>
      <w:u w:val="single"/>
    </w:rPr>
  </w:style>
  <w:style w:type="paragraph" w:customStyle="1" w:styleId="c0">
    <w:name w:val="c0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736E9E"/>
  </w:style>
  <w:style w:type="character" w:customStyle="1" w:styleId="c20">
    <w:name w:val="c20"/>
    <w:rsid w:val="00736E9E"/>
  </w:style>
  <w:style w:type="paragraph" w:customStyle="1" w:styleId="c32">
    <w:name w:val="c32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36E9E"/>
  </w:style>
  <w:style w:type="paragraph" w:customStyle="1" w:styleId="c58">
    <w:name w:val="c58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4">
    <w:name w:val="c44"/>
    <w:rsid w:val="00736E9E"/>
  </w:style>
  <w:style w:type="paragraph" w:customStyle="1" w:styleId="c5">
    <w:name w:val="c5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736E9E"/>
  </w:style>
  <w:style w:type="character" w:customStyle="1" w:styleId="c10">
    <w:name w:val="c10"/>
    <w:rsid w:val="00736E9E"/>
  </w:style>
  <w:style w:type="paragraph" w:customStyle="1" w:styleId="c26">
    <w:name w:val="c26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rsid w:val="00736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0">
    <w:name w:val="c70"/>
    <w:rsid w:val="00736E9E"/>
  </w:style>
  <w:style w:type="table" w:styleId="a5">
    <w:name w:val="Table Grid"/>
    <w:basedOn w:val="a1"/>
    <w:uiPriority w:val="59"/>
    <w:rsid w:val="00EF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19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5561</Words>
  <Characters>31702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2015-03-06T09:20:00Z</dcterms:created>
  <dcterms:modified xsi:type="dcterms:W3CDTF">2015-03-06T09:20:00Z</dcterms:modified>
</cp:coreProperties>
</file>